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DB3E" w14:textId="77777777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7AD0CC16" w14:textId="77777777" w:rsidR="00091A06" w:rsidRPr="00321ADB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2EFD1FE2" w14:textId="3382135A" w:rsidR="00517AD8" w:rsidRDefault="00EE373D" w:rsidP="00EF5F34">
      <w:pPr>
        <w:spacing w:line="520" w:lineRule="exact"/>
        <w:jc w:val="center"/>
        <w:rPr>
          <w:rFonts w:ascii="メイリオ" w:eastAsia="メイリオ" w:hAnsi="メイリオ"/>
          <w:sz w:val="44"/>
          <w:szCs w:val="44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スマート</w:t>
      </w:r>
      <w:r w:rsidR="00D945EE">
        <w:rPr>
          <w:rFonts w:ascii="メイリオ" w:eastAsia="メイリオ" w:hAnsi="メイリオ" w:hint="eastAsia"/>
          <w:sz w:val="44"/>
          <w:szCs w:val="44"/>
        </w:rPr>
        <w:t>大臣〈証憑保管〉</w:t>
      </w:r>
      <w:r w:rsidR="00AC2EB7" w:rsidRPr="009511D7">
        <w:rPr>
          <w:rFonts w:ascii="メイリオ" w:eastAsia="メイリオ" w:hAnsi="メイリオ" w:hint="eastAsia"/>
          <w:sz w:val="44"/>
          <w:szCs w:val="44"/>
        </w:rPr>
        <w:t>Standard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p w14:paraId="7899C2EB" w14:textId="77777777" w:rsidR="00131815" w:rsidRPr="00517AD8" w:rsidRDefault="00131815" w:rsidP="002C2E31">
      <w:pPr>
        <w:spacing w:line="200" w:lineRule="exact"/>
        <w:jc w:val="center"/>
        <w:rPr>
          <w:rFonts w:ascii="メイリオ" w:eastAsia="メイリオ" w:hAnsi="メイリオ"/>
          <w:sz w:val="20"/>
          <w:szCs w:val="20"/>
        </w:rPr>
      </w:pP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</w:tblGrid>
      <w:tr w:rsidR="009151C8" w:rsidRPr="005F7188" w14:paraId="3A56C865" w14:textId="77777777" w:rsidTr="00340888">
        <w:trPr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67C755" w14:textId="77777777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58E6DF02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28D3B" w14:textId="77777777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57E95E" w14:textId="16C1AB89" w:rsidR="00071032" w:rsidRDefault="002D7C13" w:rsidP="006F1E0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1596DDAA" w14:textId="1EDE559A" w:rsidR="006362F2" w:rsidRPr="006362F2" w:rsidRDefault="00F1559B" w:rsidP="006362F2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801C74" wp14:editId="7D297319">
                      <wp:simplePos x="0" y="0"/>
                      <wp:positionH relativeFrom="column">
                        <wp:posOffset>1955165</wp:posOffset>
                      </wp:positionH>
                      <wp:positionV relativeFrom="paragraph">
                        <wp:posOffset>69215</wp:posOffset>
                      </wp:positionV>
                      <wp:extent cx="452120" cy="94615"/>
                      <wp:effectExtent l="0" t="0" r="43180" b="38735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2120" cy="94615"/>
                              </a:xfrm>
                              <a:custGeom>
                                <a:avLst/>
                                <a:gdLst>
                                  <a:gd name="G0" fmla="+- 15428 0 0"/>
                                  <a:gd name="G1" fmla="+- 18514 0 0"/>
                                  <a:gd name="G2" fmla="+- 7200 0 0"/>
                                  <a:gd name="G3" fmla="*/ 15428 1 2"/>
                                  <a:gd name="G4" fmla="+- G3 10800 0"/>
                                  <a:gd name="G5" fmla="+- 21600 15428 18514"/>
                                  <a:gd name="G6" fmla="+- 18514 7200 0"/>
                                  <a:gd name="G7" fmla="*/ G6 1 2"/>
                                  <a:gd name="G8" fmla="*/ 18514 2 1"/>
                                  <a:gd name="G9" fmla="+- G8 0 21600"/>
                                  <a:gd name="G10" fmla="*/ 21600 G0 G1"/>
                                  <a:gd name="G11" fmla="*/ 21600 G4 G1"/>
                                  <a:gd name="G12" fmla="*/ 21600 G5 G1"/>
                                  <a:gd name="G13" fmla="*/ 21600 G7 G1"/>
                                  <a:gd name="G14" fmla="*/ 18514 1 2"/>
                                  <a:gd name="G15" fmla="+- G5 0 G4"/>
                                  <a:gd name="G16" fmla="+- G0 0 G4"/>
                                  <a:gd name="G17" fmla="*/ G2 G15 G16"/>
                                  <a:gd name="T0" fmla="*/ 18514 w 21600"/>
                                  <a:gd name="T1" fmla="*/ 0 h 21600"/>
                                  <a:gd name="T2" fmla="*/ 15428 w 21600"/>
                                  <a:gd name="T3" fmla="*/ 7200 h 21600"/>
                                  <a:gd name="T4" fmla="*/ 0 w 21600"/>
                                  <a:gd name="T5" fmla="*/ 21600 h 21600"/>
                                  <a:gd name="T6" fmla="*/ 9257 w 21600"/>
                                  <a:gd name="T7" fmla="*/ 21600 h 21600"/>
                                  <a:gd name="T8" fmla="*/ 18514 w 21600"/>
                                  <a:gd name="T9" fmla="*/ 15000 h 21600"/>
                                  <a:gd name="T10" fmla="*/ 21600 w 21600"/>
                                  <a:gd name="T11" fmla="*/ 7200 h 21600"/>
                                  <a:gd name="T12" fmla="*/ 17694720 60000 65536"/>
                                  <a:gd name="T13" fmla="*/ 11796480 60000 65536"/>
                                  <a:gd name="T14" fmla="*/ 11796480 60000 65536"/>
                                  <a:gd name="T15" fmla="*/ 5898240 60000 65536"/>
                                  <a:gd name="T16" fmla="*/ 0 60000 65536"/>
                                  <a:gd name="T17" fmla="*/ 0 60000 65536"/>
                                  <a:gd name="T18" fmla="*/ 0 w 21600"/>
                                  <a:gd name="T19" fmla="*/ G12 h 21600"/>
                                  <a:gd name="T20" fmla="*/ G1 w 21600"/>
                                  <a:gd name="T21" fmla="*/ 21600 h 21600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T18" t="T19" r="T20" b="T21"/>
                                <a:pathLst>
                                  <a:path w="21600" h="21600">
                                    <a:moveTo>
                                      <a:pt x="18514" y="0"/>
                                    </a:moveTo>
                                    <a:lnTo>
                                      <a:pt x="15428" y="72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21600" y="72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0BC52" id="AutoShape 8" o:spid="_x0000_s1026" style="position:absolute;left:0;text-align:left;margin-left:153.95pt;margin-top:5.45pt;width:35.6pt;height:7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" path="m18514,l15428,7200r3086,l18514,21600,,21600r,l18514,21600r,-14400l21600,7200,18514,xe" fillcolor="black">
                      <v:stroke joinstyle="miter"/>
                      <v:path o:connecttype="custom" o:connectlocs="387525,0;322931,31538;0,94615;193763,94615;387525,65705;452120,31538" o:connectangles="270,180,180,90,0,0" textboxrect="0,21600,18514,21600"/>
                    </v:shape>
                  </w:pict>
                </mc:Fallback>
              </mc:AlternateContent>
            </w:r>
            <w:r w:rsidR="006362F2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>運用テスト</w:t>
            </w:r>
            <w:r w:rsidR="006362F2">
              <w:rPr>
                <w:rFonts w:ascii="メイリオ" w:eastAsia="メイリオ" w:hAnsi="メイリオ" w:hint="eastAsia"/>
                <w:sz w:val="20"/>
              </w:rPr>
              <w:t>環境を引継いで新規</w:t>
            </w:r>
          </w:p>
          <w:p w14:paraId="5F873E53" w14:textId="73A3F9AB" w:rsidR="00C967BB" w:rsidRDefault="00071032" w:rsidP="00094F9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630AF6" wp14:editId="5075303E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73660</wp:posOffset>
                      </wp:positionV>
                      <wp:extent cx="946150" cy="0"/>
                      <wp:effectExtent l="5715" t="53340" r="19685" b="6096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6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3006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48.3pt;margin-top:5.8pt;width:74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2D7C13">
              <w:rPr>
                <w:rFonts w:ascii="メイリオ" w:eastAsia="メイリオ" w:hAnsi="メイリオ" w:hint="eastAsia"/>
                <w:sz w:val="20"/>
              </w:rPr>
              <w:t>□  更新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　　　　　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（シリアル</w:t>
            </w:r>
            <w:r w:rsidR="00CD444B">
              <w:rPr>
                <w:rFonts w:ascii="メイリオ" w:eastAsia="メイリオ" w:hAnsi="メイリオ" w:hint="eastAsia"/>
                <w:sz w:val="20"/>
              </w:rPr>
              <w:t>No.</w:t>
            </w:r>
            <w:r w:rsidR="008612D4">
              <w:rPr>
                <w:rFonts w:ascii="メイリオ" w:eastAsia="メイリオ" w:hAnsi="メイリオ" w:hint="eastAsia"/>
                <w:sz w:val="20"/>
              </w:rPr>
              <w:t xml:space="preserve"> ※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：</w:t>
            </w:r>
            <w:r w:rsidR="00B87EBE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42607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204D1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）</w:t>
            </w:r>
          </w:p>
          <w:p w14:paraId="3999B5F9" w14:textId="6B5C0DB4" w:rsidR="00071032" w:rsidRPr="00C967BB" w:rsidRDefault="00071032" w:rsidP="006F1E0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42"/>
              <w:rPr>
                <w:rFonts w:ascii="メイリオ" w:eastAsia="メイリオ" w:hAnsi="メイリオ"/>
                <w:sz w:val="20"/>
              </w:rPr>
            </w:pP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※</w:t>
            </w:r>
            <w:r w:rsidR="00F1559B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運用テスト</w:t>
            </w:r>
            <w:r w:rsidR="006362F2"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環境から</w:t>
            </w:r>
            <w:r w:rsidR="006362F2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の引継ぎ</w:t>
            </w:r>
            <w:r w:rsidR="006362F2"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、</w:t>
            </w:r>
            <w:r w:rsidR="006362F2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または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更新の場合は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該当の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シリアル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N</w:t>
            </w:r>
            <w:r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  <w:t>o.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を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ご記入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ください。</w:t>
            </w:r>
          </w:p>
        </w:tc>
      </w:tr>
      <w:tr w:rsidR="002D7C13" w:rsidRPr="00F3784E" w14:paraId="5D43D2D4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6297E" w14:textId="66DFF261" w:rsidR="001E139A" w:rsidRPr="00131815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060345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契約内容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4BBB3A5" w14:textId="0C991453" w:rsidR="00401930" w:rsidRDefault="003F194A" w:rsidP="000166B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88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契約</w:t>
            </w:r>
            <w:r w:rsidR="00060345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容量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　</w:t>
            </w:r>
            <w:r w:rsidR="00DE367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40GB　　80GB</w:t>
            </w:r>
            <w:r w:rsidR="001B78B6">
              <w:rPr>
                <w:rFonts w:ascii="メイリオ" w:eastAsia="メイリオ" w:hAnsi="メイリオ"/>
                <w:spacing w:val="0"/>
                <w:kern w:val="2"/>
                <w:szCs w:val="18"/>
              </w:rPr>
              <w:t xml:space="preserve">   120GB</w:t>
            </w:r>
            <w:r w:rsidR="001B78B6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 </w:t>
            </w:r>
            <w:r w:rsidR="00DE367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160GB　　</w:t>
            </w:r>
            <w:r w:rsidR="00401930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200GB　　</w:t>
            </w:r>
            <w:r w:rsidR="00401930">
              <w:rPr>
                <w:rFonts w:ascii="メイリオ" w:eastAsia="メイリオ" w:hAnsi="メイリオ"/>
                <w:spacing w:val="0"/>
                <w:kern w:val="2"/>
                <w:szCs w:val="18"/>
              </w:rPr>
              <w:t>25</w:t>
            </w:r>
            <w:r w:rsidR="00401930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0GB　　</w:t>
            </w:r>
            <w:r w:rsidR="00401930">
              <w:rPr>
                <w:rFonts w:ascii="メイリオ" w:eastAsia="メイリオ" w:hAnsi="メイリオ"/>
                <w:spacing w:val="0"/>
                <w:kern w:val="2"/>
                <w:szCs w:val="18"/>
              </w:rPr>
              <w:t>30</w:t>
            </w:r>
            <w:r w:rsidR="00401930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0GB</w:t>
            </w:r>
          </w:p>
          <w:p w14:paraId="59AB8E5A" w14:textId="56475295" w:rsidR="00CE3C9D" w:rsidRDefault="00937933" w:rsidP="0016420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-59" w:firstLineChars="700" w:firstLine="113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/>
                <w:spacing w:val="0"/>
                <w:kern w:val="2"/>
                <w:szCs w:val="18"/>
              </w:rPr>
              <w:t>35</w:t>
            </w:r>
            <w:r w:rsidR="00DE367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0GB</w:t>
            </w:r>
            <w:r w:rsidR="00B90808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以上</w:t>
            </w:r>
            <w:r w:rsidR="00FD7C1E" w:rsidRPr="00FD7C1E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（  </w:t>
            </w:r>
            <w:r w:rsidR="00B90808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</w:t>
            </w:r>
            <w:r w:rsidR="00FD7C1E" w:rsidRPr="00FD7C1E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      </w:t>
            </w:r>
            <w:r w:rsidR="00060345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GB</w:t>
            </w:r>
            <w:r w:rsidR="00DE367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）</w:t>
            </w:r>
          </w:p>
          <w:p w14:paraId="3F5500EB" w14:textId="3A384E88" w:rsidR="001E139A" w:rsidRPr="000166B3" w:rsidRDefault="00A53E77" w:rsidP="0016420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-59" w:firstLineChars="1000" w:firstLine="1117"/>
              <w:rPr>
                <w:rFonts w:ascii="メイリオ" w:eastAsia="メイリオ" w:hAnsi="メイリオ"/>
                <w:sz w:val="14"/>
                <w:szCs w:val="22"/>
              </w:rPr>
            </w:pPr>
            <w:r w:rsidRPr="00A53E77">
              <w:rPr>
                <w:rFonts w:ascii="メイリオ" w:eastAsia="メイリオ" w:hAnsi="メイリオ" w:hint="eastAsia"/>
                <w:sz w:val="14"/>
                <w:szCs w:val="22"/>
              </w:rPr>
              <w:t>※累積する証憑データを保管するストレージの総容量です。(追加容量ではありません)</w:t>
            </w:r>
          </w:p>
          <w:p w14:paraId="48A83456" w14:textId="129F0C1B" w:rsidR="00517AD8" w:rsidRDefault="00A833FB" w:rsidP="00B821DF">
            <w:pPr>
              <w:pStyle w:val="a3"/>
              <w:keepLines w:val="0"/>
              <w:widowControl w:val="0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タイムスタンプオプション　</w:t>
            </w:r>
            <w:r w:rsidR="00131815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　　　</w:t>
            </w:r>
            <w:r w:rsidR="00131815">
              <w:rPr>
                <w:rFonts w:ascii="メイリオ" w:eastAsia="メイリオ" w:hAnsi="メイリオ" w:hint="eastAsia"/>
                <w:sz w:val="16"/>
                <w:szCs w:val="16"/>
              </w:rPr>
              <w:t>※オプション</w:t>
            </w:r>
            <w:r w:rsidR="00131815" w:rsidRPr="005D43A0">
              <w:rPr>
                <w:rFonts w:ascii="メイリオ" w:eastAsia="メイリオ" w:hAnsi="メイリオ" w:hint="eastAsia"/>
                <w:sz w:val="16"/>
                <w:szCs w:val="16"/>
              </w:rPr>
              <w:t>複数選択可</w:t>
            </w:r>
          </w:p>
          <w:p w14:paraId="70671600" w14:textId="77777777" w:rsidR="00131815" w:rsidRDefault="00131815" w:rsidP="0013181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400" w:firstLine="647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区分：新規申込　変更（変更前のコース：　　　　　　スタンプ）</w:t>
            </w:r>
          </w:p>
          <w:p w14:paraId="3DC3ED1E" w14:textId="77777777" w:rsidR="00131815" w:rsidRDefault="00131815" w:rsidP="0013181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400" w:firstLine="647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コース：6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スタンプ 1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2000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スタンプ 2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4000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スタンプ </w:t>
            </w:r>
          </w:p>
          <w:p w14:paraId="3BB6D71C" w14:textId="1CC4CE47" w:rsidR="00131815" w:rsidRPr="00131815" w:rsidRDefault="00131815" w:rsidP="0013181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162" w:firstLineChars="700" w:firstLine="113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/>
                <w:spacing w:val="0"/>
                <w:kern w:val="2"/>
                <w:szCs w:val="18"/>
              </w:rPr>
              <w:t>36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スタンプ以上（　　　　　　スタンプ）</w:t>
            </w:r>
          </w:p>
          <w:p w14:paraId="431A62B7" w14:textId="77777777" w:rsidR="00131815" w:rsidRDefault="00131815" w:rsidP="00131815">
            <w:pPr>
              <w:pStyle w:val="a3"/>
              <w:keepLines w:val="0"/>
              <w:widowControl w:val="0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proofErr w:type="spellStart"/>
            <w:r>
              <w:rPr>
                <w:rFonts w:ascii="メイリオ" w:eastAsia="メイリオ" w:hAnsi="メイリオ"/>
                <w:spacing w:val="0"/>
                <w:kern w:val="2"/>
                <w:szCs w:val="18"/>
              </w:rPr>
              <w:t>WebAPI</w:t>
            </w:r>
            <w:proofErr w:type="spellEnd"/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オプション</w:t>
            </w:r>
          </w:p>
          <w:p w14:paraId="73B4C2EE" w14:textId="77777777" w:rsidR="00131815" w:rsidRPr="009511D7" w:rsidRDefault="001E139A" w:rsidP="00131815">
            <w:pPr>
              <w:pStyle w:val="a3"/>
              <w:keepLines w:val="0"/>
              <w:widowControl w:val="0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9511D7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人数追加オプション</w:t>
            </w:r>
            <w:r w:rsidR="000166B3" w:rsidRPr="009511D7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</w:t>
            </w:r>
            <w:r w:rsidRPr="009511D7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18"/>
              </w:rPr>
              <w:t>※</w:t>
            </w:r>
            <w:r w:rsidR="006C0635" w:rsidRPr="009511D7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18"/>
              </w:rPr>
              <w:t>31</w:t>
            </w:r>
            <w:r w:rsidRPr="009511D7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18"/>
              </w:rPr>
              <w:t>人以上ご利用の場合</w:t>
            </w:r>
            <w:r w:rsidR="003E7D49" w:rsidRPr="009511D7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18"/>
              </w:rPr>
              <w:t>にご選択ください。</w:t>
            </w:r>
          </w:p>
          <w:p w14:paraId="0372917B" w14:textId="47DEBC7E" w:rsidR="00EF5F34" w:rsidRPr="00131815" w:rsidRDefault="008C2A5E" w:rsidP="0013181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52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zCs w:val="18"/>
              </w:rPr>
              <w:t>追加</w:t>
            </w:r>
            <w:r w:rsidR="00EF5F34" w:rsidRPr="009511D7">
              <w:rPr>
                <w:rFonts w:ascii="メイリオ" w:eastAsia="メイリオ" w:hAnsi="メイリオ" w:hint="eastAsia"/>
                <w:szCs w:val="18"/>
              </w:rPr>
              <w:t xml:space="preserve">人数：（　　　　　）人　　　</w:t>
            </w:r>
            <w:r w:rsidR="00EF5F34" w:rsidRPr="009511D7">
              <w:rPr>
                <w:rFonts w:ascii="メイリオ" w:eastAsia="メイリオ" w:hAnsi="メイリオ" w:hint="eastAsia"/>
                <w:sz w:val="16"/>
                <w:szCs w:val="16"/>
              </w:rPr>
              <w:t>※10人単位で、必要な人数をご記入ください。</w:t>
            </w:r>
          </w:p>
        </w:tc>
      </w:tr>
      <w:tr w:rsidR="002D7C13" w:rsidRPr="009B1617" w14:paraId="6EBEA955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033C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D32C37D" w14:textId="77777777" w:rsidR="002D7C13" w:rsidRDefault="002D7C13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794EE9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スマート</w:t>
            </w:r>
            <w:r w:rsidR="00144787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大臣</w:t>
            </w:r>
            <w:r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」の内容に同意します。</w:t>
            </w:r>
          </w:p>
          <w:p w14:paraId="1814BDB6" w14:textId="6415E738" w:rsidR="00584A7E" w:rsidRPr="009B1617" w:rsidRDefault="00584A7E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1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2"/>
              </w:rPr>
              <w:t>※本サービスの提供地域は、日本国内となっております。</w:t>
            </w:r>
          </w:p>
        </w:tc>
      </w:tr>
      <w:tr w:rsidR="002D7C13" w:rsidRPr="009B1617" w14:paraId="70EDEC00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32741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13B5A861" w14:textId="725FA463" w:rsidR="002D7C13" w:rsidRPr="003F194A" w:rsidRDefault="002D7C13" w:rsidP="000603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5"/>
                <w:szCs w:val="15"/>
              </w:rPr>
            </w:pP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【</w:t>
            </w:r>
            <w:r w:rsidR="002C2E31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大臣</w:t>
            </w:r>
            <w:r w:rsidR="00060345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シリーズ</w:t>
            </w:r>
            <w:r w:rsidR="00BB11BC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ご利用中の方のみ</w:t>
            </w: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】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B095AD2" w14:textId="77777777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8612D4" w:rsidRPr="005F7188" w14:paraId="4B433707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83A14D" w14:textId="6BC75846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CFF6FE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8612D4" w:rsidRPr="005F7188" w14:paraId="3AC3DE03" w14:textId="77777777" w:rsidTr="00340888">
        <w:trPr>
          <w:trHeight w:val="737"/>
        </w:trPr>
        <w:tc>
          <w:tcPr>
            <w:tcW w:w="9898" w:type="dxa"/>
            <w:gridSpan w:val="6"/>
          </w:tcPr>
          <w:p w14:paraId="6CA2EFB1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</w:p>
          <w:p w14:paraId="41D2459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4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　　　　　　　</w:t>
            </w:r>
            <w:r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      年間　</w:t>
            </w:r>
          </w:p>
        </w:tc>
      </w:tr>
      <w:tr w:rsidR="008612D4" w:rsidRPr="005F7188" w14:paraId="27DED011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0728E91E" w14:textId="77777777" w:rsidR="008612D4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5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4783D71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8612D4" w:rsidRPr="005F7188" w14:paraId="101B669A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29E0DFB0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5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32F22FAA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8612D4" w:rsidRPr="005F7188" w14:paraId="4AF8C497" w14:textId="77777777" w:rsidTr="00340888">
        <w:trPr>
          <w:trHeight w:val="556"/>
        </w:trPr>
        <w:tc>
          <w:tcPr>
            <w:tcW w:w="9898" w:type="dxa"/>
            <w:gridSpan w:val="6"/>
          </w:tcPr>
          <w:p w14:paraId="063BCD42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3F3E1001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8612D4" w:rsidRPr="005F7188" w14:paraId="600B4284" w14:textId="77777777" w:rsidTr="001E139A">
        <w:trPr>
          <w:trHeight w:val="858"/>
        </w:trPr>
        <w:tc>
          <w:tcPr>
            <w:tcW w:w="9898" w:type="dxa"/>
            <w:gridSpan w:val="6"/>
            <w:tcBorders>
              <w:bottom w:val="single" w:sz="2" w:space="0" w:color="auto"/>
            </w:tcBorders>
          </w:tcPr>
          <w:p w14:paraId="449AA09C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4EFEC" wp14:editId="39B500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7AFF8B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4EF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" filled="f" stroked="f">
                      <v:textbox inset=",.37mm">
                        <w:txbxContent>
                          <w:p w14:paraId="5F7AFF8B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7B104CA5" w14:textId="77777777" w:rsidR="008612D4" w:rsidRPr="001E139A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6"/>
              </w:rPr>
            </w:pPr>
          </w:p>
          <w:p w14:paraId="3B595D30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E58CF07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542FE85E" w14:textId="77777777" w:rsidTr="001E139A">
        <w:trPr>
          <w:trHeight w:val="95"/>
        </w:trPr>
        <w:tc>
          <w:tcPr>
            <w:tcW w:w="50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4767EACB" w14:textId="7A000B1A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　）　　　　　　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C85349" w14:textId="773B1F65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　　）　　　　　－</w:t>
            </w:r>
          </w:p>
        </w:tc>
      </w:tr>
      <w:tr w:rsidR="008612D4" w:rsidRPr="005F7188" w14:paraId="7B96B167" w14:textId="77777777" w:rsidTr="00340888">
        <w:trPr>
          <w:trHeight w:val="215"/>
        </w:trPr>
        <w:tc>
          <w:tcPr>
            <w:tcW w:w="9898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4CF2379D" w14:textId="77777777" w:rsidR="008612D4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805" w:hanging="383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034C573C" w14:textId="77777777" w:rsidR="008612D4" w:rsidRPr="00EE373D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22BB3A11" w14:textId="77777777" w:rsidR="008612D4" w:rsidRDefault="008612D4" w:rsidP="008612D4">
            <w:pPr>
              <w:autoSpaceDE w:val="0"/>
              <w:autoSpaceDN w:val="0"/>
              <w:adjustRightInd w:val="0"/>
              <w:spacing w:line="220" w:lineRule="exact"/>
              <w:rPr>
                <w:rFonts w:ascii="メイリオ" w:eastAsia="メイリオ" w:hAnsi="メイリオ"/>
                <w:noProof/>
                <w:sz w:val="16"/>
              </w:rPr>
            </w:pPr>
          </w:p>
          <w:p w14:paraId="03AF6A89" w14:textId="77777777" w:rsidR="008612D4" w:rsidRPr="00EE373D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◆以下は代理店様がご記入ください。</w:t>
            </w:r>
          </w:p>
        </w:tc>
      </w:tr>
      <w:tr w:rsidR="008612D4" w:rsidRPr="005F7188" w14:paraId="69CBA5CB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BFF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B9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8612D4" w:rsidRPr="005F7188" w14:paraId="3A18FCDC" w14:textId="77777777" w:rsidTr="00340888">
        <w:trPr>
          <w:trHeight w:val="1035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3BD5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F0ABC1" wp14:editId="7EFA056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DC194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ABC1" id="Text Box 3" o:spid="_x0000_s1027" type="#_x0000_t202" style="position:absolute;left:0;text-align:left;margin-left:22.05pt;margin-top:4.6pt;width:16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" filled="f" stroked="f">
                      <v:textbox inset=",.37mm">
                        <w:txbxContent>
                          <w:p w14:paraId="7FCDC194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6B98211C" w14:textId="77777777" w:rsidR="008612D4" w:rsidRPr="001E139A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6"/>
              </w:rPr>
            </w:pPr>
          </w:p>
          <w:p w14:paraId="463B1AFE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4876ACC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2AD6B55A" w14:textId="77777777" w:rsidTr="00517AD8">
        <w:trPr>
          <w:trHeight w:val="255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17E8" w14:textId="5632DD58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 　）　　　　　　 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C184" w14:textId="6F8E1B2E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 　　）　　　　 　－</w:t>
            </w:r>
          </w:p>
        </w:tc>
      </w:tr>
      <w:tr w:rsidR="008612D4" w:rsidRPr="00B042F1" w14:paraId="172F1405" w14:textId="77777777" w:rsidTr="00340888">
        <w:trPr>
          <w:trHeight w:val="463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3B7" w14:textId="77777777" w:rsidR="008612D4" w:rsidRDefault="008612D4" w:rsidP="008612D4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0D191B0A" w14:textId="77777777" w:rsidR="008612D4" w:rsidRPr="00B042F1" w:rsidRDefault="008612D4" w:rsidP="008612D4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8612D4" w:rsidRPr="005F7188" w14:paraId="60146E53" w14:textId="77777777" w:rsidTr="00517AD8">
        <w:trPr>
          <w:trHeight w:val="1387"/>
        </w:trPr>
        <w:tc>
          <w:tcPr>
            <w:tcW w:w="989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1FBEF0" w14:textId="2DDEA5F6" w:rsidR="008612D4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●申込受付からサービス利用が可能となるまで約５営業日程度かかります。</w:t>
            </w:r>
          </w:p>
          <w:p w14:paraId="50ECBCBA" w14:textId="77777777" w:rsidR="008612D4" w:rsidRPr="00891407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2511069C" w14:textId="56C76B5E" w:rsidR="008612D4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「スマート大臣〈証憑保管〉」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商品課までＦＡＸくださいますようお願いいたします。(FAX: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  <w:p w14:paraId="4F18CCD6" w14:textId="77777777" w:rsidR="00B17A62" w:rsidRDefault="00B17A62" w:rsidP="00B17A62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FC2C7C">
              <w:rPr>
                <w:rFonts w:ascii="メイリオ" w:eastAsia="メイリオ" w:hAnsi="メイリオ" w:hint="eastAsia"/>
                <w:sz w:val="16"/>
                <w:szCs w:val="16"/>
              </w:rPr>
              <w:t>新規お申し込みについては、ご指定の送付先へ導入kitを送付いたします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。</w:t>
            </w:r>
          </w:p>
          <w:p w14:paraId="720C61E4" w14:textId="05770B1B" w:rsidR="008612D4" w:rsidRPr="00517AD8" w:rsidRDefault="00B17A62" w:rsidP="00B17A62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FC2C7C">
              <w:rPr>
                <w:rFonts w:ascii="メイリオ" w:eastAsia="メイリオ" w:hAnsi="メイリオ" w:hint="eastAsia"/>
                <w:sz w:val="16"/>
                <w:szCs w:val="16"/>
              </w:rPr>
              <w:t>更新お申し込み完了後は、ユーザー様へライセンス内容を記載した「ライセンス証書」を送付いたします。</w:t>
            </w:r>
          </w:p>
        </w:tc>
      </w:tr>
      <w:tr w:rsidR="00C242DA" w:rsidRPr="00CB758F" w14:paraId="72972B46" w14:textId="77777777" w:rsidTr="00C242DA">
        <w:trPr>
          <w:trHeight w:val="592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2640817" w14:textId="77777777" w:rsidR="00C242DA" w:rsidRPr="00C242DA" w:rsidRDefault="00C242DA" w:rsidP="00C242D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242DA">
              <w:rPr>
                <w:rFonts w:ascii="メイリオ" w:eastAsia="メイリオ" w:hAnsi="メイリオ" w:hint="eastAsia"/>
                <w:sz w:val="16"/>
                <w:szCs w:val="16"/>
              </w:rPr>
              <w:t>弊社使用欄</w:t>
            </w:r>
          </w:p>
        </w:tc>
      </w:tr>
    </w:tbl>
    <w:p w14:paraId="49C23EAE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BEB706E" w14:textId="77777777" w:rsidR="0017050E" w:rsidRPr="00E52153" w:rsidRDefault="007C6FE5" w:rsidP="00E52153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52153" w:rsidRPr="00E52153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52153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52153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52153" w:rsidRPr="0033626C">
        <w:rPr>
          <w:rFonts w:ascii="メイリオ" w:eastAsia="メイリオ" w:hAnsi="メイリオ"/>
          <w:sz w:val="16"/>
          <w:szCs w:val="16"/>
        </w:rPr>
      </w:r>
      <w:r w:rsidR="00E52153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52153" w:rsidRPr="0033626C">
        <w:rPr>
          <w:rStyle w:val="a9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52153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17050E" w:rsidRPr="00E52153" w:rsidSect="002C2142">
      <w:headerReference w:type="default" r:id="rId8"/>
      <w:footerReference w:type="even" r:id="rId9"/>
      <w:footerReference w:type="first" r:id="rId10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7924" w14:textId="77777777" w:rsidR="003D4165" w:rsidRDefault="003D4165">
      <w:r>
        <w:separator/>
      </w:r>
    </w:p>
  </w:endnote>
  <w:endnote w:type="continuationSeparator" w:id="0">
    <w:p w14:paraId="5F1BF36C" w14:textId="77777777" w:rsidR="003D4165" w:rsidRDefault="003D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14B5" w14:textId="77777777" w:rsidR="005B142A" w:rsidRDefault="005B14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2514CE2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62C8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B35A" w14:textId="77777777" w:rsidR="003D4165" w:rsidRDefault="003D4165">
      <w:r>
        <w:separator/>
      </w:r>
    </w:p>
  </w:footnote>
  <w:footnote w:type="continuationSeparator" w:id="0">
    <w:p w14:paraId="7FD21D18" w14:textId="77777777" w:rsidR="003D4165" w:rsidRDefault="003D4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F07B" w14:textId="77777777" w:rsidR="005B142A" w:rsidRDefault="006248B4" w:rsidP="007F6CEB">
    <w:pPr>
      <w:pStyle w:val="a6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293EA2E1" wp14:editId="62FB5865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D050B0"/>
    <w:multiLevelType w:val="hybridMultilevel"/>
    <w:tmpl w:val="8BF8288C"/>
    <w:lvl w:ilvl="0" w:tplc="E2E0543A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2" w15:restartNumberingAfterBreak="0">
    <w:nsid w:val="31CD3369"/>
    <w:multiLevelType w:val="hybridMultilevel"/>
    <w:tmpl w:val="29E8FD9A"/>
    <w:lvl w:ilvl="0" w:tplc="9CC8297E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3" w15:restartNumberingAfterBreak="0">
    <w:nsid w:val="39D857D9"/>
    <w:multiLevelType w:val="hybridMultilevel"/>
    <w:tmpl w:val="4350D4E8"/>
    <w:lvl w:ilvl="0" w:tplc="E2E0543A">
      <w:start w:val="2"/>
      <w:numFmt w:val="bullet"/>
      <w:lvlText w:val="□"/>
      <w:lvlJc w:val="left"/>
      <w:pPr>
        <w:ind w:left="585" w:hanging="420"/>
      </w:pPr>
      <w:rPr>
        <w:rFonts w:ascii="メイリオ" w:eastAsia="メイリオ" w:hAnsi="メイリオ" w:cs="Times New Roman" w:hint="eastAsia"/>
      </w:rPr>
    </w:lvl>
    <w:lvl w:ilvl="1" w:tplc="0409000B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4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824323723">
    <w:abstractNumId w:val="4"/>
  </w:num>
  <w:num w:numId="2" w16cid:durableId="983965704">
    <w:abstractNumId w:val="0"/>
  </w:num>
  <w:num w:numId="3" w16cid:durableId="426078161">
    <w:abstractNumId w:val="5"/>
  </w:num>
  <w:num w:numId="4" w16cid:durableId="1002438878">
    <w:abstractNumId w:val="2"/>
  </w:num>
  <w:num w:numId="5" w16cid:durableId="697582254">
    <w:abstractNumId w:val="1"/>
  </w:num>
  <w:num w:numId="6" w16cid:durableId="1320571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15DD0"/>
    <w:rsid w:val="000166B3"/>
    <w:rsid w:val="00016869"/>
    <w:rsid w:val="00031320"/>
    <w:rsid w:val="00042672"/>
    <w:rsid w:val="0005170B"/>
    <w:rsid w:val="0005250E"/>
    <w:rsid w:val="00060345"/>
    <w:rsid w:val="00071032"/>
    <w:rsid w:val="000755B5"/>
    <w:rsid w:val="00091A06"/>
    <w:rsid w:val="00094F94"/>
    <w:rsid w:val="000956D2"/>
    <w:rsid w:val="0011150C"/>
    <w:rsid w:val="00125D86"/>
    <w:rsid w:val="00131815"/>
    <w:rsid w:val="00144787"/>
    <w:rsid w:val="00150529"/>
    <w:rsid w:val="00160771"/>
    <w:rsid w:val="00164207"/>
    <w:rsid w:val="0017050E"/>
    <w:rsid w:val="00174D9C"/>
    <w:rsid w:val="00182BB9"/>
    <w:rsid w:val="001831C5"/>
    <w:rsid w:val="00192F2B"/>
    <w:rsid w:val="001A1FFE"/>
    <w:rsid w:val="001A3B07"/>
    <w:rsid w:val="001B2C07"/>
    <w:rsid w:val="001B320F"/>
    <w:rsid w:val="001B78B6"/>
    <w:rsid w:val="001D347C"/>
    <w:rsid w:val="001D4081"/>
    <w:rsid w:val="001E139A"/>
    <w:rsid w:val="001E176B"/>
    <w:rsid w:val="001E559F"/>
    <w:rsid w:val="001E579F"/>
    <w:rsid w:val="001F1532"/>
    <w:rsid w:val="00210C3A"/>
    <w:rsid w:val="00236468"/>
    <w:rsid w:val="002477CD"/>
    <w:rsid w:val="002508E8"/>
    <w:rsid w:val="00265513"/>
    <w:rsid w:val="00290D60"/>
    <w:rsid w:val="002A0A72"/>
    <w:rsid w:val="002B72B8"/>
    <w:rsid w:val="002B7F93"/>
    <w:rsid w:val="002C17E9"/>
    <w:rsid w:val="002C2142"/>
    <w:rsid w:val="002C2E31"/>
    <w:rsid w:val="002C36B0"/>
    <w:rsid w:val="002C7152"/>
    <w:rsid w:val="002D5235"/>
    <w:rsid w:val="002D7C13"/>
    <w:rsid w:val="002E1A87"/>
    <w:rsid w:val="002E5411"/>
    <w:rsid w:val="00305119"/>
    <w:rsid w:val="00321ADB"/>
    <w:rsid w:val="003270A1"/>
    <w:rsid w:val="00336B8F"/>
    <w:rsid w:val="00340888"/>
    <w:rsid w:val="00345754"/>
    <w:rsid w:val="003479F8"/>
    <w:rsid w:val="00351AE3"/>
    <w:rsid w:val="003635ED"/>
    <w:rsid w:val="00367765"/>
    <w:rsid w:val="0037099F"/>
    <w:rsid w:val="00374EFB"/>
    <w:rsid w:val="003822C2"/>
    <w:rsid w:val="00384C39"/>
    <w:rsid w:val="00386097"/>
    <w:rsid w:val="003B46D8"/>
    <w:rsid w:val="003D4165"/>
    <w:rsid w:val="003D5351"/>
    <w:rsid w:val="003D6469"/>
    <w:rsid w:val="003E7D49"/>
    <w:rsid w:val="003F194A"/>
    <w:rsid w:val="003F450E"/>
    <w:rsid w:val="00401930"/>
    <w:rsid w:val="00414FD2"/>
    <w:rsid w:val="00466094"/>
    <w:rsid w:val="00467F01"/>
    <w:rsid w:val="004744A2"/>
    <w:rsid w:val="00481D43"/>
    <w:rsid w:val="004821CB"/>
    <w:rsid w:val="00485019"/>
    <w:rsid w:val="004924E1"/>
    <w:rsid w:val="004928D9"/>
    <w:rsid w:val="004B058A"/>
    <w:rsid w:val="004B0C01"/>
    <w:rsid w:val="004D2CE3"/>
    <w:rsid w:val="004E1844"/>
    <w:rsid w:val="004E191F"/>
    <w:rsid w:val="004E3CFE"/>
    <w:rsid w:val="004F1C94"/>
    <w:rsid w:val="004F5A2D"/>
    <w:rsid w:val="00517AD8"/>
    <w:rsid w:val="00524362"/>
    <w:rsid w:val="005475B8"/>
    <w:rsid w:val="00564BE0"/>
    <w:rsid w:val="005704A3"/>
    <w:rsid w:val="0057459C"/>
    <w:rsid w:val="00577E28"/>
    <w:rsid w:val="00584A7E"/>
    <w:rsid w:val="00584F2A"/>
    <w:rsid w:val="005951A7"/>
    <w:rsid w:val="005A2A14"/>
    <w:rsid w:val="005B0E98"/>
    <w:rsid w:val="005B142A"/>
    <w:rsid w:val="005B7AD8"/>
    <w:rsid w:val="005D0A1C"/>
    <w:rsid w:val="005D146A"/>
    <w:rsid w:val="005D2858"/>
    <w:rsid w:val="005D43A0"/>
    <w:rsid w:val="005E71DD"/>
    <w:rsid w:val="005F7188"/>
    <w:rsid w:val="006145D7"/>
    <w:rsid w:val="0061775F"/>
    <w:rsid w:val="006248B4"/>
    <w:rsid w:val="006313D8"/>
    <w:rsid w:val="0063626D"/>
    <w:rsid w:val="006362F2"/>
    <w:rsid w:val="006419C2"/>
    <w:rsid w:val="00642322"/>
    <w:rsid w:val="00644D7D"/>
    <w:rsid w:val="00652004"/>
    <w:rsid w:val="006808A8"/>
    <w:rsid w:val="006A3E73"/>
    <w:rsid w:val="006A6761"/>
    <w:rsid w:val="006A7C55"/>
    <w:rsid w:val="006B2AE6"/>
    <w:rsid w:val="006B366F"/>
    <w:rsid w:val="006C0635"/>
    <w:rsid w:val="006D5977"/>
    <w:rsid w:val="006F1438"/>
    <w:rsid w:val="006F1E08"/>
    <w:rsid w:val="006F6048"/>
    <w:rsid w:val="007042CB"/>
    <w:rsid w:val="00706C5E"/>
    <w:rsid w:val="007136DE"/>
    <w:rsid w:val="00723E48"/>
    <w:rsid w:val="007316B8"/>
    <w:rsid w:val="0075130A"/>
    <w:rsid w:val="0075390A"/>
    <w:rsid w:val="0076180B"/>
    <w:rsid w:val="00761B36"/>
    <w:rsid w:val="00764D4E"/>
    <w:rsid w:val="0077308F"/>
    <w:rsid w:val="00776F96"/>
    <w:rsid w:val="0078344C"/>
    <w:rsid w:val="00794EE9"/>
    <w:rsid w:val="00796182"/>
    <w:rsid w:val="007C6FE5"/>
    <w:rsid w:val="007D2AB3"/>
    <w:rsid w:val="007F3425"/>
    <w:rsid w:val="007F6CEB"/>
    <w:rsid w:val="0080360F"/>
    <w:rsid w:val="00803AB1"/>
    <w:rsid w:val="008133EC"/>
    <w:rsid w:val="00820CAC"/>
    <w:rsid w:val="00820D45"/>
    <w:rsid w:val="0084025B"/>
    <w:rsid w:val="0085168F"/>
    <w:rsid w:val="00857260"/>
    <w:rsid w:val="008612D4"/>
    <w:rsid w:val="00863B38"/>
    <w:rsid w:val="0086744A"/>
    <w:rsid w:val="00870D11"/>
    <w:rsid w:val="008972FD"/>
    <w:rsid w:val="00897B0D"/>
    <w:rsid w:val="008C2A5E"/>
    <w:rsid w:val="008C5E22"/>
    <w:rsid w:val="008D595C"/>
    <w:rsid w:val="008E4D89"/>
    <w:rsid w:val="008F0099"/>
    <w:rsid w:val="009055C2"/>
    <w:rsid w:val="009138F5"/>
    <w:rsid w:val="00913AA7"/>
    <w:rsid w:val="009151C8"/>
    <w:rsid w:val="00920425"/>
    <w:rsid w:val="009211D2"/>
    <w:rsid w:val="00923537"/>
    <w:rsid w:val="00937933"/>
    <w:rsid w:val="009405E2"/>
    <w:rsid w:val="009511D7"/>
    <w:rsid w:val="009557E2"/>
    <w:rsid w:val="00960696"/>
    <w:rsid w:val="00990FB4"/>
    <w:rsid w:val="00994F98"/>
    <w:rsid w:val="0099581E"/>
    <w:rsid w:val="009A50EB"/>
    <w:rsid w:val="009B5B6D"/>
    <w:rsid w:val="009C0FC1"/>
    <w:rsid w:val="009D718A"/>
    <w:rsid w:val="009E3AEC"/>
    <w:rsid w:val="009E76FD"/>
    <w:rsid w:val="009F1E2A"/>
    <w:rsid w:val="00A07C52"/>
    <w:rsid w:val="00A2496E"/>
    <w:rsid w:val="00A53E77"/>
    <w:rsid w:val="00A75659"/>
    <w:rsid w:val="00A81105"/>
    <w:rsid w:val="00A833FB"/>
    <w:rsid w:val="00AA0244"/>
    <w:rsid w:val="00AA4E47"/>
    <w:rsid w:val="00AC2EB7"/>
    <w:rsid w:val="00AF4772"/>
    <w:rsid w:val="00AF595E"/>
    <w:rsid w:val="00AF7849"/>
    <w:rsid w:val="00B03923"/>
    <w:rsid w:val="00B06C30"/>
    <w:rsid w:val="00B16925"/>
    <w:rsid w:val="00B17A62"/>
    <w:rsid w:val="00B20176"/>
    <w:rsid w:val="00B433E5"/>
    <w:rsid w:val="00B4758D"/>
    <w:rsid w:val="00B5069D"/>
    <w:rsid w:val="00B57700"/>
    <w:rsid w:val="00B67B7B"/>
    <w:rsid w:val="00B70D4F"/>
    <w:rsid w:val="00B7166A"/>
    <w:rsid w:val="00B765A5"/>
    <w:rsid w:val="00B821DF"/>
    <w:rsid w:val="00B8433A"/>
    <w:rsid w:val="00B87EBE"/>
    <w:rsid w:val="00B90808"/>
    <w:rsid w:val="00BB11BC"/>
    <w:rsid w:val="00BB60DB"/>
    <w:rsid w:val="00BB78CC"/>
    <w:rsid w:val="00BD5E9B"/>
    <w:rsid w:val="00BE32ED"/>
    <w:rsid w:val="00BE3926"/>
    <w:rsid w:val="00BF1FC8"/>
    <w:rsid w:val="00BF4F51"/>
    <w:rsid w:val="00C05FF4"/>
    <w:rsid w:val="00C14F39"/>
    <w:rsid w:val="00C2206F"/>
    <w:rsid w:val="00C242DA"/>
    <w:rsid w:val="00C25AEA"/>
    <w:rsid w:val="00C32A8C"/>
    <w:rsid w:val="00C515C6"/>
    <w:rsid w:val="00C5372D"/>
    <w:rsid w:val="00C53FCA"/>
    <w:rsid w:val="00C55B57"/>
    <w:rsid w:val="00C81A24"/>
    <w:rsid w:val="00C91C40"/>
    <w:rsid w:val="00C95101"/>
    <w:rsid w:val="00C967BB"/>
    <w:rsid w:val="00CA3859"/>
    <w:rsid w:val="00CC68BC"/>
    <w:rsid w:val="00CD1180"/>
    <w:rsid w:val="00CD444B"/>
    <w:rsid w:val="00CE3C9D"/>
    <w:rsid w:val="00CE54BD"/>
    <w:rsid w:val="00CF5472"/>
    <w:rsid w:val="00D03920"/>
    <w:rsid w:val="00D24F6F"/>
    <w:rsid w:val="00D31B38"/>
    <w:rsid w:val="00D51A70"/>
    <w:rsid w:val="00D76409"/>
    <w:rsid w:val="00D77B3B"/>
    <w:rsid w:val="00D847A4"/>
    <w:rsid w:val="00D85A2F"/>
    <w:rsid w:val="00D945EE"/>
    <w:rsid w:val="00DA0B63"/>
    <w:rsid w:val="00DB6FE5"/>
    <w:rsid w:val="00DC2646"/>
    <w:rsid w:val="00DE30B8"/>
    <w:rsid w:val="00DE367F"/>
    <w:rsid w:val="00DF1D8E"/>
    <w:rsid w:val="00E07923"/>
    <w:rsid w:val="00E204D1"/>
    <w:rsid w:val="00E2080A"/>
    <w:rsid w:val="00E34974"/>
    <w:rsid w:val="00E42607"/>
    <w:rsid w:val="00E52153"/>
    <w:rsid w:val="00E55F94"/>
    <w:rsid w:val="00E65757"/>
    <w:rsid w:val="00E727AA"/>
    <w:rsid w:val="00E86C8D"/>
    <w:rsid w:val="00E8787A"/>
    <w:rsid w:val="00E90914"/>
    <w:rsid w:val="00E933F6"/>
    <w:rsid w:val="00E9564F"/>
    <w:rsid w:val="00EB013E"/>
    <w:rsid w:val="00EB384E"/>
    <w:rsid w:val="00EB4A7F"/>
    <w:rsid w:val="00EB761D"/>
    <w:rsid w:val="00EC601A"/>
    <w:rsid w:val="00ED48D1"/>
    <w:rsid w:val="00EE373D"/>
    <w:rsid w:val="00EF5F34"/>
    <w:rsid w:val="00F0194B"/>
    <w:rsid w:val="00F1559B"/>
    <w:rsid w:val="00F20340"/>
    <w:rsid w:val="00F23937"/>
    <w:rsid w:val="00F31AFC"/>
    <w:rsid w:val="00F343AF"/>
    <w:rsid w:val="00F35D3A"/>
    <w:rsid w:val="00F3784E"/>
    <w:rsid w:val="00F57ACE"/>
    <w:rsid w:val="00F57E7E"/>
    <w:rsid w:val="00F64B8F"/>
    <w:rsid w:val="00F6643D"/>
    <w:rsid w:val="00F81294"/>
    <w:rsid w:val="00F87122"/>
    <w:rsid w:val="00FA117A"/>
    <w:rsid w:val="00FB6C97"/>
    <w:rsid w:val="00FC0537"/>
    <w:rsid w:val="00FC73A5"/>
    <w:rsid w:val="00FD063D"/>
    <w:rsid w:val="00FD7C1E"/>
    <w:rsid w:val="00FE033C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6B5C2A45"/>
  <w15:docId w15:val="{60A7FB13-A2DB-4E72-8978-ABA02050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5">
    <w:name w:val="page number"/>
    <w:rPr>
      <w:sz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7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8">
    <w:name w:val="Body Text"/>
    <w:basedOn w:val="a"/>
    <w:pPr>
      <w:spacing w:line="180" w:lineRule="exact"/>
    </w:pPr>
    <w:rPr>
      <w:sz w:val="18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styleId="ac">
    <w:name w:val="annotation reference"/>
    <w:basedOn w:val="a0"/>
    <w:rsid w:val="00CD1180"/>
    <w:rPr>
      <w:sz w:val="18"/>
      <w:szCs w:val="18"/>
    </w:rPr>
  </w:style>
  <w:style w:type="paragraph" w:styleId="ad">
    <w:name w:val="annotation text"/>
    <w:basedOn w:val="a"/>
    <w:link w:val="ae"/>
    <w:rsid w:val="00CD1180"/>
    <w:pPr>
      <w:jc w:val="left"/>
    </w:pPr>
  </w:style>
  <w:style w:type="character" w:customStyle="1" w:styleId="ae">
    <w:name w:val="コメント文字列 (文字)"/>
    <w:basedOn w:val="a0"/>
    <w:link w:val="ad"/>
    <w:rsid w:val="00CD1180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CD1180"/>
    <w:rPr>
      <w:b/>
      <w:bCs/>
    </w:rPr>
  </w:style>
  <w:style w:type="character" w:customStyle="1" w:styleId="af0">
    <w:name w:val="コメント内容 (文字)"/>
    <w:basedOn w:val="ae"/>
    <w:link w:val="af"/>
    <w:rsid w:val="00CD1180"/>
    <w:rPr>
      <w:b/>
      <w:bCs/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EF5F34"/>
    <w:rPr>
      <w:rFonts w:ascii="Arial" w:hAnsi="Arial"/>
      <w:spacing w:val="-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B877-8459-42A1-9A0A-65EE5AEE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928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スマート大臣〈証憑保管〉：申込書</vt:lpstr>
    </vt:vector>
  </TitlesOfParts>
  <Company>応研株式会社</Company>
  <LinksUpToDate>false</LinksUpToDate>
  <CharactersWithSpaces>1366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スマート大臣〈証憑保管〉Standard：申込書</dc:title>
  <dc:creator>総務</dc:creator>
  <cp:lastModifiedBy>山村 光</cp:lastModifiedBy>
  <cp:revision>70</cp:revision>
  <cp:lastPrinted>2019-02-20T02:05:00Z</cp:lastPrinted>
  <dcterms:created xsi:type="dcterms:W3CDTF">2021-10-12T06:16:00Z</dcterms:created>
  <dcterms:modified xsi:type="dcterms:W3CDTF">2023-11-28T05:58:00Z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